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03E6" w14:textId="77777777" w:rsidR="00EF18A9" w:rsidRDefault="0011617B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85F646" wp14:editId="3B45D75D">
            <wp:simplePos x="0" y="0"/>
            <wp:positionH relativeFrom="page">
              <wp:posOffset>0</wp:posOffset>
            </wp:positionH>
            <wp:positionV relativeFrom="page">
              <wp:posOffset>-381000</wp:posOffset>
            </wp:positionV>
            <wp:extent cx="7772400" cy="2680335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63CF0D" wp14:editId="6D0AC50A">
            <wp:simplePos x="0" y="0"/>
            <wp:positionH relativeFrom="page">
              <wp:posOffset>0</wp:posOffset>
            </wp:positionH>
            <wp:positionV relativeFrom="page">
              <wp:posOffset>9052560</wp:posOffset>
            </wp:positionV>
            <wp:extent cx="7772400" cy="10033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B78505" w14:textId="77777777" w:rsidR="00EF18A9" w:rsidRPr="00EF18A9" w:rsidRDefault="00EF18A9" w:rsidP="00EF18A9">
      <w:pPr>
        <w:rPr>
          <w:lang w:val="x-none"/>
        </w:rPr>
      </w:pPr>
    </w:p>
    <w:p w14:paraId="1976CB0A" w14:textId="77777777" w:rsidR="00EF18A9" w:rsidRPr="00EF18A9" w:rsidRDefault="00EF18A9" w:rsidP="00EF18A9">
      <w:pPr>
        <w:rPr>
          <w:lang w:val="x-none"/>
        </w:rPr>
      </w:pPr>
    </w:p>
    <w:p w14:paraId="7D57F746" w14:textId="77777777" w:rsidR="00EF18A9" w:rsidRPr="00EF18A9" w:rsidRDefault="00EF18A9" w:rsidP="00EF18A9">
      <w:pPr>
        <w:rPr>
          <w:lang w:val="x-none"/>
        </w:rPr>
      </w:pPr>
    </w:p>
    <w:p w14:paraId="32B644EC" w14:textId="77777777" w:rsidR="00EF18A9" w:rsidRPr="00EF18A9" w:rsidRDefault="00EF18A9" w:rsidP="00EF18A9">
      <w:pPr>
        <w:rPr>
          <w:lang w:val="x-none"/>
        </w:rPr>
      </w:pPr>
    </w:p>
    <w:p w14:paraId="157EDB64" w14:textId="528F540E" w:rsidR="00EF18A9" w:rsidRDefault="00214AE5" w:rsidP="00214AE5">
      <w:pPr>
        <w:tabs>
          <w:tab w:val="left" w:pos="2780"/>
        </w:tabs>
        <w:rPr>
          <w:lang w:val="x-none"/>
        </w:rPr>
      </w:pPr>
      <w:r>
        <w:rPr>
          <w:lang w:val="x-none"/>
        </w:rPr>
        <w:tab/>
      </w:r>
    </w:p>
    <w:p w14:paraId="3EB35402" w14:textId="77777777" w:rsidR="00EF18A9" w:rsidRDefault="00EF18A9" w:rsidP="00EF18A9">
      <w:pPr>
        <w:rPr>
          <w:lang w:val="x-none"/>
        </w:rPr>
      </w:pPr>
    </w:p>
    <w:p w14:paraId="00AAB1EA" w14:textId="77777777" w:rsidR="0011617B" w:rsidRPr="0056480F" w:rsidRDefault="0011617B" w:rsidP="0011617B">
      <w:pPr>
        <w:jc w:val="center"/>
        <w:rPr>
          <w:rFonts w:ascii="Times" w:hAnsi="Times"/>
          <w:sz w:val="20"/>
          <w:szCs w:val="20"/>
        </w:rPr>
      </w:pPr>
      <w:r w:rsidRPr="0056480F">
        <w:rPr>
          <w:rFonts w:ascii="Arial" w:hAnsi="Arial" w:cs="Arial"/>
          <w:b/>
          <w:bCs/>
          <w:color w:val="000000"/>
        </w:rPr>
        <w:t>Authorization Release of Information</w:t>
      </w:r>
      <w:r w:rsidR="002E455E">
        <w:rPr>
          <w:rFonts w:ascii="Arial" w:hAnsi="Arial" w:cs="Arial"/>
          <w:b/>
          <w:bCs/>
          <w:color w:val="000000"/>
        </w:rPr>
        <w:t xml:space="preserve"> (Child/Adolescent</w:t>
      </w:r>
      <w:r w:rsidR="001E3CC3">
        <w:rPr>
          <w:rFonts w:ascii="Arial" w:hAnsi="Arial" w:cs="Arial"/>
          <w:b/>
          <w:bCs/>
          <w:color w:val="000000"/>
        </w:rPr>
        <w:t>)</w:t>
      </w:r>
    </w:p>
    <w:p w14:paraId="2F7801AD" w14:textId="77777777" w:rsidR="0011617B" w:rsidRDefault="0011617B" w:rsidP="0011617B">
      <w:pPr>
        <w:rPr>
          <w:rFonts w:ascii="Arial" w:hAnsi="Arial" w:cs="Arial"/>
          <w:color w:val="000000"/>
          <w:sz w:val="22"/>
          <w:szCs w:val="22"/>
        </w:rPr>
      </w:pPr>
    </w:p>
    <w:p w14:paraId="29E50F02" w14:textId="77777777" w:rsidR="0011617B" w:rsidRPr="0056480F" w:rsidRDefault="0011617B" w:rsidP="0011617B">
      <w:pPr>
        <w:rPr>
          <w:rFonts w:ascii="Times" w:hAnsi="Times"/>
          <w:sz w:val="20"/>
          <w:szCs w:val="20"/>
        </w:rPr>
      </w:pPr>
      <w:r w:rsidRPr="0056480F">
        <w:rPr>
          <w:rFonts w:ascii="Arial" w:hAnsi="Arial" w:cs="Arial"/>
          <w:color w:val="000000"/>
          <w:sz w:val="22"/>
          <w:szCs w:val="22"/>
        </w:rPr>
        <w:t>Patient Name:</w:t>
      </w:r>
      <w:r w:rsidRPr="0056480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6480F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Date of Birth: _____________</w:t>
      </w:r>
    </w:p>
    <w:p w14:paraId="537D97CE" w14:textId="77777777" w:rsidR="0011617B" w:rsidRPr="0056480F" w:rsidRDefault="0011617B" w:rsidP="0011617B">
      <w:pPr>
        <w:rPr>
          <w:rFonts w:ascii="Times" w:hAnsi="Times"/>
          <w:sz w:val="20"/>
          <w:szCs w:val="20"/>
        </w:rPr>
      </w:pPr>
      <w:r w:rsidRPr="0056480F"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</w:p>
    <w:p w14:paraId="14359464" w14:textId="77777777" w:rsidR="0011617B" w:rsidRPr="0056480F" w:rsidRDefault="0011617B" w:rsidP="0011617B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480F">
        <w:rPr>
          <w:rFonts w:ascii="Arial" w:hAnsi="Arial" w:cs="Arial"/>
          <w:color w:val="000000"/>
          <w:sz w:val="22"/>
          <w:szCs w:val="22"/>
        </w:rPr>
        <w:t>Psychiatric or mental health name/contact: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</w:t>
      </w:r>
    </w:p>
    <w:p w14:paraId="668A7454" w14:textId="77777777" w:rsidR="0011617B" w:rsidRPr="0056480F" w:rsidRDefault="0011617B" w:rsidP="0011617B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480F">
        <w:rPr>
          <w:rFonts w:ascii="Arial" w:hAnsi="Arial" w:cs="Arial"/>
          <w:color w:val="000000"/>
          <w:sz w:val="22"/>
          <w:szCs w:val="22"/>
        </w:rPr>
        <w:t>Psychiatric contact email: 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89D969A" w14:textId="77777777" w:rsidR="0011617B" w:rsidRPr="0056480F" w:rsidRDefault="0011617B" w:rsidP="0011617B">
      <w:pPr>
        <w:numPr>
          <w:ilvl w:val="0"/>
          <w:numId w:val="1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480F">
        <w:rPr>
          <w:rFonts w:ascii="Arial" w:hAnsi="Arial" w:cs="Arial"/>
          <w:color w:val="000000"/>
          <w:sz w:val="22"/>
          <w:szCs w:val="22"/>
        </w:rPr>
        <w:t>Psychiatric contact phone number: 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00A774DB" w14:textId="10648358" w:rsidR="0011617B" w:rsidRPr="0056480F" w:rsidRDefault="0011617B" w:rsidP="0011617B">
      <w:pPr>
        <w:spacing w:line="480" w:lineRule="auto"/>
        <w:rPr>
          <w:rFonts w:ascii="Times" w:hAnsi="Times"/>
          <w:sz w:val="20"/>
          <w:szCs w:val="20"/>
        </w:rPr>
      </w:pPr>
      <w:r w:rsidRPr="0056480F">
        <w:rPr>
          <w:rFonts w:ascii="Arial" w:hAnsi="Arial" w:cs="Arial"/>
          <w:i/>
          <w:iCs/>
          <w:color w:val="000000"/>
          <w:sz w:val="20"/>
          <w:szCs w:val="20"/>
        </w:rPr>
        <w:t>Please circle one:    </w:t>
      </w:r>
      <w:r w:rsidRPr="0056480F">
        <w:rPr>
          <w:rFonts w:ascii="Arial" w:hAnsi="Arial" w:cs="Arial"/>
          <w:color w:val="000000"/>
          <w:sz w:val="20"/>
          <w:szCs w:val="20"/>
        </w:rPr>
        <w:t xml:space="preserve">     All records             Verbal communication           </w:t>
      </w:r>
    </w:p>
    <w:p w14:paraId="333AA00B" w14:textId="77777777" w:rsidR="0011617B" w:rsidRPr="0056480F" w:rsidRDefault="0011617B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480F">
        <w:rPr>
          <w:rFonts w:ascii="Arial" w:hAnsi="Arial" w:cs="Arial"/>
          <w:color w:val="000000"/>
          <w:sz w:val="22"/>
          <w:szCs w:val="22"/>
        </w:rPr>
        <w:t xml:space="preserve"> </w:t>
      </w:r>
      <w:r w:rsidR="001E3CC3" w:rsidRPr="0056480F">
        <w:rPr>
          <w:rFonts w:ascii="Arial" w:hAnsi="Arial" w:cs="Arial"/>
          <w:color w:val="000000"/>
          <w:sz w:val="22"/>
          <w:szCs w:val="22"/>
        </w:rPr>
        <w:t>Physician</w:t>
      </w:r>
      <w:r w:rsidR="002E455E">
        <w:rPr>
          <w:rFonts w:ascii="Arial" w:hAnsi="Arial" w:cs="Arial"/>
          <w:color w:val="000000"/>
          <w:sz w:val="22"/>
          <w:szCs w:val="22"/>
        </w:rPr>
        <w:t>/ Other Helping</w:t>
      </w:r>
      <w:r w:rsidR="001E3CC3">
        <w:rPr>
          <w:rFonts w:ascii="Arial" w:hAnsi="Arial" w:cs="Arial"/>
          <w:color w:val="000000"/>
          <w:sz w:val="22"/>
          <w:szCs w:val="22"/>
        </w:rPr>
        <w:t xml:space="preserve"> Professional name</w:t>
      </w:r>
      <w:r w:rsidRPr="0056480F">
        <w:rPr>
          <w:rFonts w:ascii="Arial" w:hAnsi="Arial" w:cs="Arial"/>
          <w:color w:val="000000"/>
          <w:sz w:val="22"/>
          <w:szCs w:val="22"/>
        </w:rPr>
        <w:t>: ___________________</w:t>
      </w:r>
      <w:r w:rsidR="00DE2B2E">
        <w:rPr>
          <w:rFonts w:ascii="Arial" w:hAnsi="Arial" w:cs="Arial"/>
          <w:color w:val="000000"/>
          <w:sz w:val="22"/>
          <w:szCs w:val="22"/>
        </w:rPr>
        <w:t>_________</w:t>
      </w:r>
    </w:p>
    <w:p w14:paraId="6B1A9F76" w14:textId="77777777" w:rsidR="0011617B" w:rsidRPr="0056480F" w:rsidRDefault="001E3CC3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="0011617B" w:rsidRPr="0056480F">
        <w:rPr>
          <w:rFonts w:ascii="Arial" w:hAnsi="Arial" w:cs="Arial"/>
          <w:color w:val="000000"/>
          <w:sz w:val="22"/>
          <w:szCs w:val="22"/>
        </w:rPr>
        <w:t>hysician</w:t>
      </w:r>
      <w:r w:rsidR="002E455E">
        <w:rPr>
          <w:rFonts w:ascii="Arial" w:hAnsi="Arial" w:cs="Arial"/>
          <w:color w:val="000000"/>
          <w:sz w:val="22"/>
          <w:szCs w:val="22"/>
        </w:rPr>
        <w:t>/OHP</w:t>
      </w:r>
      <w:r w:rsidR="0011617B" w:rsidRPr="0056480F">
        <w:rPr>
          <w:rFonts w:ascii="Arial" w:hAnsi="Arial" w:cs="Arial"/>
          <w:color w:val="000000"/>
          <w:sz w:val="22"/>
          <w:szCs w:val="22"/>
        </w:rPr>
        <w:t xml:space="preserve"> email: ____________________________________________</w:t>
      </w:r>
    </w:p>
    <w:p w14:paraId="7764528F" w14:textId="77777777" w:rsidR="00DE2B2E" w:rsidRPr="00DE2B2E" w:rsidRDefault="001E3CC3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11617B" w:rsidRPr="0056480F">
        <w:rPr>
          <w:rFonts w:ascii="Arial" w:hAnsi="Arial" w:cs="Arial"/>
          <w:color w:val="000000"/>
          <w:sz w:val="22"/>
          <w:szCs w:val="22"/>
        </w:rPr>
        <w:t>hysician</w:t>
      </w:r>
      <w:r w:rsidR="002E455E">
        <w:rPr>
          <w:rFonts w:ascii="Arial" w:hAnsi="Arial" w:cs="Arial"/>
          <w:color w:val="000000"/>
          <w:sz w:val="22"/>
          <w:szCs w:val="22"/>
        </w:rPr>
        <w:t>/OHP</w:t>
      </w:r>
      <w:r w:rsidR="0011617B" w:rsidRPr="0056480F">
        <w:rPr>
          <w:rFonts w:ascii="Arial" w:hAnsi="Arial" w:cs="Arial"/>
          <w:color w:val="000000"/>
          <w:sz w:val="22"/>
          <w:szCs w:val="22"/>
        </w:rPr>
        <w:t xml:space="preserve"> phone number: _____________________________________</w:t>
      </w:r>
    </w:p>
    <w:p w14:paraId="5EC034B4" w14:textId="7B0F81DC" w:rsidR="0011617B" w:rsidRDefault="0011617B" w:rsidP="0011617B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6480F">
        <w:rPr>
          <w:rFonts w:ascii="Arial" w:hAnsi="Arial" w:cs="Arial"/>
          <w:i/>
          <w:iCs/>
          <w:color w:val="000000"/>
          <w:sz w:val="20"/>
          <w:szCs w:val="20"/>
        </w:rPr>
        <w:t>Please circle one:   </w:t>
      </w:r>
      <w:r w:rsidRPr="0056480F">
        <w:rPr>
          <w:rFonts w:ascii="Arial" w:hAnsi="Arial" w:cs="Arial"/>
          <w:color w:val="000000"/>
          <w:sz w:val="20"/>
          <w:szCs w:val="20"/>
        </w:rPr>
        <w:t xml:space="preserve">      All records             Verbal communication            </w:t>
      </w:r>
    </w:p>
    <w:p w14:paraId="0EB2C7DE" w14:textId="77777777" w:rsidR="00DE2B2E" w:rsidRPr="0056480F" w:rsidRDefault="00DE2B2E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Therapist </w:t>
      </w:r>
      <w:r w:rsidRPr="0056480F">
        <w:rPr>
          <w:rFonts w:ascii="Arial" w:hAnsi="Arial" w:cs="Arial"/>
          <w:color w:val="000000"/>
          <w:sz w:val="22"/>
          <w:szCs w:val="22"/>
        </w:rPr>
        <w:t>name/contact: ______________________________________</w:t>
      </w:r>
    </w:p>
    <w:p w14:paraId="7BAA4764" w14:textId="77777777" w:rsidR="00DE2B2E" w:rsidRPr="0056480F" w:rsidRDefault="00DE2B2E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Therapist</w:t>
      </w:r>
      <w:r w:rsidRPr="0056480F">
        <w:rPr>
          <w:rFonts w:ascii="Arial" w:hAnsi="Arial" w:cs="Arial"/>
          <w:color w:val="000000"/>
          <w:sz w:val="22"/>
          <w:szCs w:val="22"/>
        </w:rPr>
        <w:t xml:space="preserve"> email: ____________________________________________</w:t>
      </w:r>
    </w:p>
    <w:p w14:paraId="4E81CCED" w14:textId="77777777" w:rsidR="00DE2B2E" w:rsidRPr="00DE2B2E" w:rsidRDefault="00DE2B2E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Therapist</w:t>
      </w:r>
      <w:r w:rsidRPr="0056480F">
        <w:rPr>
          <w:rFonts w:ascii="Arial" w:hAnsi="Arial" w:cs="Arial"/>
          <w:color w:val="000000"/>
          <w:sz w:val="22"/>
          <w:szCs w:val="22"/>
        </w:rPr>
        <w:t xml:space="preserve"> phone number: _____________________________________</w:t>
      </w:r>
    </w:p>
    <w:p w14:paraId="649F74D7" w14:textId="1CF5CC49" w:rsidR="0011617B" w:rsidRDefault="0011617B" w:rsidP="0011617B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6480F">
        <w:rPr>
          <w:rFonts w:ascii="Arial" w:hAnsi="Arial" w:cs="Arial"/>
          <w:i/>
          <w:iCs/>
          <w:color w:val="000000"/>
          <w:sz w:val="20"/>
          <w:szCs w:val="20"/>
        </w:rPr>
        <w:t xml:space="preserve">Please circle one: </w:t>
      </w:r>
      <w:r w:rsidRPr="0056480F">
        <w:rPr>
          <w:rFonts w:ascii="Arial" w:hAnsi="Arial" w:cs="Arial"/>
          <w:color w:val="000000"/>
          <w:sz w:val="20"/>
          <w:szCs w:val="20"/>
        </w:rPr>
        <w:t xml:space="preserve">        All records             Verbal communication            </w:t>
      </w:r>
    </w:p>
    <w:p w14:paraId="545246A7" w14:textId="77777777" w:rsidR="00DE2B2E" w:rsidRPr="0056480F" w:rsidRDefault="002E455E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</w:t>
      </w:r>
      <w:r w:rsidR="00DE2B2E" w:rsidRPr="0056480F">
        <w:rPr>
          <w:rFonts w:ascii="Arial" w:hAnsi="Arial" w:cs="Arial"/>
          <w:color w:val="000000"/>
          <w:sz w:val="22"/>
          <w:szCs w:val="22"/>
        </w:rPr>
        <w:t xml:space="preserve"> name/contact: ______________________________________</w:t>
      </w:r>
    </w:p>
    <w:p w14:paraId="736D59BE" w14:textId="77777777" w:rsidR="00DE2B2E" w:rsidRPr="0056480F" w:rsidRDefault="002E455E" w:rsidP="001E3CC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</w:t>
      </w:r>
      <w:r w:rsidR="00DE2B2E" w:rsidRPr="0056480F">
        <w:rPr>
          <w:rFonts w:ascii="Arial" w:hAnsi="Arial" w:cs="Arial"/>
          <w:color w:val="000000"/>
          <w:sz w:val="22"/>
          <w:szCs w:val="22"/>
        </w:rPr>
        <w:t xml:space="preserve"> email: ____________________________________________</w:t>
      </w:r>
    </w:p>
    <w:p w14:paraId="4518CF80" w14:textId="77777777" w:rsidR="001E3CC3" w:rsidRPr="002E455E" w:rsidRDefault="002E455E" w:rsidP="002E455E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</w:t>
      </w:r>
      <w:r w:rsidR="00DE2B2E">
        <w:rPr>
          <w:rFonts w:ascii="Arial" w:hAnsi="Arial" w:cs="Arial"/>
          <w:color w:val="000000"/>
          <w:sz w:val="22"/>
          <w:szCs w:val="22"/>
        </w:rPr>
        <w:t xml:space="preserve"> </w:t>
      </w:r>
      <w:r w:rsidR="00DE2B2E" w:rsidRPr="0056480F">
        <w:rPr>
          <w:rFonts w:ascii="Arial" w:hAnsi="Arial" w:cs="Arial"/>
          <w:color w:val="000000"/>
          <w:sz w:val="22"/>
          <w:szCs w:val="22"/>
        </w:rPr>
        <w:t>phone number: _____________________________________</w:t>
      </w:r>
    </w:p>
    <w:p w14:paraId="63DD368B" w14:textId="1CAACDA2" w:rsidR="00DE2B2E" w:rsidRDefault="002E455E" w:rsidP="0011617B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56480F">
        <w:rPr>
          <w:rFonts w:ascii="Arial" w:hAnsi="Arial" w:cs="Arial"/>
          <w:i/>
          <w:iCs/>
          <w:color w:val="000000"/>
          <w:sz w:val="20"/>
          <w:szCs w:val="20"/>
        </w:rPr>
        <w:t xml:space="preserve">Please circle one: </w:t>
      </w:r>
      <w:r w:rsidRPr="0056480F">
        <w:rPr>
          <w:rFonts w:ascii="Arial" w:hAnsi="Arial" w:cs="Arial"/>
          <w:color w:val="000000"/>
          <w:sz w:val="20"/>
          <w:szCs w:val="20"/>
        </w:rPr>
        <w:t>        All records             Verbal communication           </w:t>
      </w:r>
    </w:p>
    <w:p w14:paraId="3882528E" w14:textId="77777777" w:rsidR="002E455E" w:rsidRDefault="002E455E" w:rsidP="002E455E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55E">
        <w:rPr>
          <w:rFonts w:ascii="Arial" w:hAnsi="Arial" w:cs="Arial"/>
          <w:color w:val="000000"/>
          <w:sz w:val="22"/>
          <w:szCs w:val="22"/>
        </w:rPr>
        <w:t xml:space="preserve">Other contact name/relationship: ___________________________________ </w:t>
      </w:r>
    </w:p>
    <w:p w14:paraId="07F4D731" w14:textId="77777777" w:rsidR="003D4224" w:rsidRPr="003D4224" w:rsidRDefault="002E455E" w:rsidP="003D4224">
      <w:pPr>
        <w:numPr>
          <w:ilvl w:val="0"/>
          <w:numId w:val="2"/>
        </w:numPr>
        <w:spacing w:line="360" w:lineRule="auto"/>
        <w:textAlignment w:val="baseline"/>
        <w:rPr>
          <w:rFonts w:ascii="Times" w:hAnsi="Times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2E455E">
        <w:rPr>
          <w:rFonts w:ascii="Arial" w:hAnsi="Arial" w:cs="Arial"/>
          <w:color w:val="000000"/>
          <w:sz w:val="22"/>
          <w:szCs w:val="22"/>
        </w:rPr>
        <w:t>hone number: _________________________________</w:t>
      </w:r>
    </w:p>
    <w:p w14:paraId="0374890E" w14:textId="77777777" w:rsidR="003D4224" w:rsidRPr="003D4224" w:rsidRDefault="003D4224" w:rsidP="003D4224">
      <w:pPr>
        <w:spacing w:line="360" w:lineRule="auto"/>
        <w:ind w:left="360"/>
        <w:textAlignment w:val="baseline"/>
        <w:rPr>
          <w:rFonts w:ascii="Times" w:hAnsi="Times"/>
        </w:rPr>
      </w:pPr>
    </w:p>
    <w:p w14:paraId="40FBEA1C" w14:textId="7FBD90FA" w:rsidR="0011617B" w:rsidRPr="002E455E" w:rsidRDefault="00AA0D85" w:rsidP="00214AE5">
      <w:pPr>
        <w:spacing w:line="360" w:lineRule="auto"/>
        <w:textAlignment w:val="baseline"/>
        <w:rPr>
          <w:rFonts w:ascii="Times" w:hAnsi="Times"/>
        </w:rPr>
      </w:pPr>
      <w:r w:rsidRPr="003D4224">
        <w:rPr>
          <w:rFonts w:ascii="Arial" w:hAnsi="Arial" w:cs="Arial"/>
          <w:color w:val="000000"/>
        </w:rPr>
        <w:t>Shayna Barksdale,</w:t>
      </w:r>
      <w:r w:rsidR="00214AE5">
        <w:rPr>
          <w:rFonts w:ascii="Arial" w:hAnsi="Arial" w:cs="Arial"/>
          <w:color w:val="000000"/>
        </w:rPr>
        <w:t xml:space="preserve"> </w:t>
      </w:r>
      <w:r w:rsidRPr="003D4224">
        <w:rPr>
          <w:rFonts w:ascii="Arial" w:hAnsi="Arial" w:cs="Arial"/>
          <w:color w:val="000000"/>
        </w:rPr>
        <w:t>LCSW</w:t>
      </w:r>
      <w:r w:rsidR="00636E9C">
        <w:rPr>
          <w:rFonts w:ascii="Arial" w:hAnsi="Arial" w:cs="Arial"/>
          <w:color w:val="000000"/>
        </w:rPr>
        <w:t> </w:t>
      </w:r>
      <w:r w:rsidR="00214AE5">
        <w:rPr>
          <w:rFonts w:ascii="Arial" w:hAnsi="Arial" w:cs="Arial"/>
          <w:color w:val="000000"/>
        </w:rPr>
        <w:t xml:space="preserve">        Kelly Coulter,</w:t>
      </w:r>
      <w:r w:rsidR="00636E9C" w:rsidRPr="003D4224">
        <w:rPr>
          <w:rFonts w:ascii="Arial" w:hAnsi="Arial" w:cs="Arial"/>
          <w:color w:val="000000"/>
        </w:rPr>
        <w:t xml:space="preserve"> LPC</w:t>
      </w:r>
      <w:r w:rsidR="00214AE5">
        <w:rPr>
          <w:rFonts w:ascii="Arial" w:hAnsi="Arial" w:cs="Arial"/>
          <w:color w:val="000000"/>
        </w:rPr>
        <w:t xml:space="preserve">      </w:t>
      </w:r>
      <w:r w:rsidR="00636E9C">
        <w:rPr>
          <w:rFonts w:ascii="Arial" w:hAnsi="Arial" w:cs="Arial"/>
          <w:color w:val="000000"/>
        </w:rPr>
        <w:t xml:space="preserve"> </w:t>
      </w:r>
      <w:r w:rsidR="00296320">
        <w:rPr>
          <w:rFonts w:ascii="Arial" w:hAnsi="Arial" w:cs="Arial"/>
          <w:color w:val="000000"/>
        </w:rPr>
        <w:t>Alexandra Waugh, LPC-I</w:t>
      </w:r>
    </w:p>
    <w:p w14:paraId="1B510E8A" w14:textId="77777777" w:rsidR="0011617B" w:rsidRPr="0056480F" w:rsidRDefault="0011617B" w:rsidP="0011617B">
      <w:pPr>
        <w:rPr>
          <w:rFonts w:ascii="Times" w:hAnsi="Times"/>
          <w:sz w:val="20"/>
          <w:szCs w:val="20"/>
        </w:rPr>
      </w:pPr>
    </w:p>
    <w:p w14:paraId="0FA779DC" w14:textId="77777777" w:rsidR="0011617B" w:rsidRDefault="0011617B" w:rsidP="001E3CC3">
      <w:pPr>
        <w:rPr>
          <w:rFonts w:ascii="Arial" w:hAnsi="Arial" w:cs="Arial"/>
          <w:color w:val="000000"/>
          <w:sz w:val="22"/>
          <w:szCs w:val="22"/>
        </w:rPr>
      </w:pPr>
      <w:r w:rsidRPr="0056480F">
        <w:rPr>
          <w:rFonts w:ascii="Arial" w:hAnsi="Arial" w:cs="Arial"/>
          <w:color w:val="000000"/>
          <w:sz w:val="22"/>
          <w:szCs w:val="22"/>
        </w:rPr>
        <w:t>I, ____________________________________________, hereby consent to the exchan</w:t>
      </w:r>
      <w:r w:rsidR="001E3CC3">
        <w:rPr>
          <w:rFonts w:ascii="Arial" w:hAnsi="Arial" w:cs="Arial"/>
          <w:color w:val="000000"/>
          <w:sz w:val="22"/>
          <w:szCs w:val="22"/>
        </w:rPr>
        <w:t>ge of clinical/medical/</w:t>
      </w:r>
      <w:r w:rsidRPr="0056480F">
        <w:rPr>
          <w:rFonts w:ascii="Arial" w:hAnsi="Arial" w:cs="Arial"/>
          <w:color w:val="000000"/>
          <w:sz w:val="22"/>
          <w:szCs w:val="22"/>
        </w:rPr>
        <w:t xml:space="preserve"> records or other confidential information between ATFG</w:t>
      </w:r>
      <w:r w:rsidR="001E3CC3">
        <w:rPr>
          <w:rFonts w:ascii="Arial" w:hAnsi="Arial" w:cs="Arial"/>
          <w:color w:val="000000"/>
          <w:sz w:val="22"/>
          <w:szCs w:val="22"/>
        </w:rPr>
        <w:t xml:space="preserve"> and the following providers</w:t>
      </w:r>
      <w:r w:rsidRPr="0056480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Times" w:hAnsi="Times"/>
          <w:sz w:val="20"/>
          <w:szCs w:val="20"/>
        </w:rPr>
        <w:t xml:space="preserve"> </w:t>
      </w:r>
      <w:r w:rsidR="001E3CC3">
        <w:rPr>
          <w:rFonts w:ascii="Arial" w:hAnsi="Arial" w:cs="Arial"/>
          <w:color w:val="000000"/>
          <w:sz w:val="22"/>
          <w:szCs w:val="22"/>
        </w:rPr>
        <w:t>The purpose</w:t>
      </w:r>
      <w:r w:rsidR="002E455E">
        <w:rPr>
          <w:rFonts w:ascii="Arial" w:hAnsi="Arial" w:cs="Arial"/>
          <w:color w:val="000000"/>
          <w:sz w:val="22"/>
          <w:szCs w:val="22"/>
        </w:rPr>
        <w:t xml:space="preserve"> for this release is for treatment team planning. </w:t>
      </w:r>
      <w:r w:rsidR="001E3CC3">
        <w:rPr>
          <w:rFonts w:ascii="Arial" w:hAnsi="Arial" w:cs="Arial"/>
          <w:color w:val="000000"/>
          <w:sz w:val="22"/>
          <w:szCs w:val="22"/>
        </w:rPr>
        <w:t xml:space="preserve">This authorization can be revoked at any time by any party above and ATFG. </w:t>
      </w:r>
    </w:p>
    <w:p w14:paraId="26FAA977" w14:textId="77777777" w:rsidR="001E3CC3" w:rsidRPr="0056480F" w:rsidRDefault="001E3CC3" w:rsidP="001E3CC3">
      <w:pPr>
        <w:rPr>
          <w:rFonts w:ascii="Times" w:hAnsi="Times"/>
          <w:sz w:val="20"/>
          <w:szCs w:val="20"/>
        </w:rPr>
      </w:pPr>
    </w:p>
    <w:p w14:paraId="79440B13" w14:textId="77777777" w:rsidR="0011617B" w:rsidRPr="0056480F" w:rsidRDefault="0011617B" w:rsidP="0011617B">
      <w:pPr>
        <w:rPr>
          <w:rFonts w:ascii="Times" w:hAnsi="Times"/>
          <w:sz w:val="20"/>
          <w:szCs w:val="20"/>
        </w:rPr>
      </w:pPr>
      <w:r w:rsidRPr="0056480F">
        <w:rPr>
          <w:rFonts w:ascii="Arial" w:hAnsi="Arial" w:cs="Arial"/>
          <w:color w:val="000000"/>
          <w:sz w:val="22"/>
          <w:szCs w:val="22"/>
        </w:rPr>
        <w:t>____________________________________                    </w:t>
      </w:r>
      <w:r w:rsidRPr="0056480F">
        <w:rPr>
          <w:rFonts w:ascii="Arial" w:hAnsi="Arial" w:cs="Arial"/>
          <w:color w:val="000000"/>
          <w:sz w:val="22"/>
          <w:szCs w:val="22"/>
        </w:rPr>
        <w:tab/>
        <w:t>____________________</w:t>
      </w:r>
    </w:p>
    <w:p w14:paraId="4269D7BB" w14:textId="77777777" w:rsidR="0011617B" w:rsidRPr="0011617B" w:rsidRDefault="002E455E" w:rsidP="0011617B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Parent/Legal Guardians Signature                                                          </w:t>
      </w:r>
      <w:r w:rsidR="0011617B">
        <w:rPr>
          <w:rFonts w:ascii="Arial" w:hAnsi="Arial" w:cs="Arial"/>
          <w:color w:val="000000"/>
          <w:sz w:val="22"/>
          <w:szCs w:val="22"/>
        </w:rPr>
        <w:t>date</w:t>
      </w:r>
    </w:p>
    <w:sectPr w:rsidR="0011617B" w:rsidRPr="0011617B" w:rsidSect="00EF18A9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1463" w14:textId="77777777" w:rsidR="0035669E" w:rsidRDefault="0035669E">
      <w:r>
        <w:separator/>
      </w:r>
    </w:p>
  </w:endnote>
  <w:endnote w:type="continuationSeparator" w:id="0">
    <w:p w14:paraId="449F622F" w14:textId="77777777" w:rsidR="0035669E" w:rsidRDefault="0035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1632" w14:textId="77777777" w:rsidR="0035669E" w:rsidRDefault="0035669E">
      <w:r>
        <w:separator/>
      </w:r>
    </w:p>
  </w:footnote>
  <w:footnote w:type="continuationSeparator" w:id="0">
    <w:p w14:paraId="434C1D17" w14:textId="77777777" w:rsidR="0035669E" w:rsidRDefault="0035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415C6"/>
    <w:multiLevelType w:val="multilevel"/>
    <w:tmpl w:val="0F7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11DCD"/>
    <w:multiLevelType w:val="multilevel"/>
    <w:tmpl w:val="00C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F1FBD"/>
    <w:multiLevelType w:val="multilevel"/>
    <w:tmpl w:val="877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A9"/>
    <w:rsid w:val="0011617B"/>
    <w:rsid w:val="001E3CC3"/>
    <w:rsid w:val="00214AE5"/>
    <w:rsid w:val="00296320"/>
    <w:rsid w:val="002E455E"/>
    <w:rsid w:val="0035669E"/>
    <w:rsid w:val="003D4224"/>
    <w:rsid w:val="004A6691"/>
    <w:rsid w:val="00636E9C"/>
    <w:rsid w:val="00890387"/>
    <w:rsid w:val="00994574"/>
    <w:rsid w:val="00AA0D85"/>
    <w:rsid w:val="00C902F3"/>
    <w:rsid w:val="00D3433B"/>
    <w:rsid w:val="00DE2B2E"/>
    <w:rsid w:val="00E32485"/>
    <w:rsid w:val="00EF18A9"/>
    <w:rsid w:val="00F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7D16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EF18A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character" w:customStyle="1" w:styleId="Heading4Char">
    <w:name w:val="Heading 4 Char"/>
    <w:link w:val="Heading4"/>
    <w:uiPriority w:val="9"/>
    <w:rsid w:val="00EF18A9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EF18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F18A9"/>
  </w:style>
  <w:style w:type="character" w:styleId="Hyperlink">
    <w:name w:val="Hyperlink"/>
    <w:uiPriority w:val="99"/>
    <w:unhideWhenUsed/>
    <w:locked/>
    <w:rsid w:val="00EF18A9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EF18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F18A9"/>
    <w:rPr>
      <w:sz w:val="24"/>
      <w:szCs w:val="24"/>
    </w:rPr>
  </w:style>
  <w:style w:type="paragraph" w:styleId="Footer">
    <w:name w:val="footer"/>
    <w:basedOn w:val="Normal"/>
    <w:link w:val="FooterChar"/>
    <w:locked/>
    <w:rsid w:val="00EF1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F1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7EBA9-5B6E-FD4B-86F5-21BC4FC0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therapy for girls</Company>
  <LinksUpToDate>false</LinksUpToDate>
  <CharactersWithSpaces>1980</CharactersWithSpaces>
  <SharedDoc>false</SharedDoc>
  <HLinks>
    <vt:vector size="60" baseType="variant">
      <vt:variant>
        <vt:i4>5570568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http://www.amazon.com/dp/B000MGBLSW?tag=randomosity05-20</vt:lpwstr>
      </vt:variant>
      <vt:variant>
        <vt:lpwstr/>
      </vt:variant>
      <vt:variant>
        <vt:i4>3932270</vt:i4>
      </vt:variant>
      <vt:variant>
        <vt:i4>24</vt:i4>
      </vt:variant>
      <vt:variant>
        <vt:i4>0</vt:i4>
      </vt:variant>
      <vt:variant>
        <vt:i4>5</vt:i4>
      </vt:variant>
      <vt:variant>
        <vt:lpwstr>http://slapdashmom.com/diy-bird-nest-necklace/</vt:lpwstr>
      </vt:variant>
      <vt:variant>
        <vt:lpwstr/>
      </vt:variant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http://www.amazon.com/dp/B0038ASYTI?tag=randomosity05-20</vt:lpwstr>
      </vt:variant>
      <vt:variant>
        <vt:lpwstr/>
      </vt:variant>
      <vt:variant>
        <vt:i4>2883705</vt:i4>
      </vt:variant>
      <vt:variant>
        <vt:i4>18</vt:i4>
      </vt:variant>
      <vt:variant>
        <vt:i4>0</vt:i4>
      </vt:variant>
      <vt:variant>
        <vt:i4>5</vt:i4>
      </vt:variant>
      <vt:variant>
        <vt:lpwstr>http://slapdashmom.com/?s=cupcakes</vt:lpwstr>
      </vt:variant>
      <vt:variant>
        <vt:lpwstr/>
      </vt:variant>
      <vt:variant>
        <vt:i4>6160457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http://www.amazon.com/dp/B005MZIRS0?tag=randomosity05-20</vt:lpwstr>
      </vt:variant>
      <vt:variant>
        <vt:lpwstr/>
      </vt:variant>
      <vt:variant>
        <vt:i4>3670086</vt:i4>
      </vt:variant>
      <vt:variant>
        <vt:i4>12</vt:i4>
      </vt:variant>
      <vt:variant>
        <vt:i4>0</vt:i4>
      </vt:variant>
      <vt:variant>
        <vt:i4>5</vt:i4>
      </vt:variant>
      <vt:variant>
        <vt:lpwstr>http://slapdashmom.com/?s=duck+tape</vt:lpwstr>
      </vt:variant>
      <vt:variant>
        <vt:lpwstr/>
      </vt:variant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http://slapdashmom.com/diy-brown-sugar-rub-recipe/</vt:lpwstr>
      </vt:variant>
      <vt:variant>
        <vt:lpwstr/>
      </vt:variant>
      <vt:variant>
        <vt:i4>5963840</vt:i4>
      </vt:variant>
      <vt:variant>
        <vt:i4>6</vt:i4>
      </vt:variant>
      <vt:variant>
        <vt:i4>0</vt:i4>
      </vt:variant>
      <vt:variant>
        <vt:i4>5</vt:i4>
      </vt:variant>
      <vt:variant>
        <vt:lpwstr>http://thepeacefulmom.com/2012/08/28/diy-mom-daughter-date-journal-with-free-printables/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http://www.amazon.com/s/?_encoding=UTF8&amp;camp=1789&amp;creative=390957&amp;field-keywords=kids board games&amp;linkCode=ur2&amp;tag=randomosity05-20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http://bit.ly/ZxBPaG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barksdale</dc:creator>
  <cp:keywords/>
  <cp:lastModifiedBy>Shayna Barksdale</cp:lastModifiedBy>
  <cp:revision>2</cp:revision>
  <cp:lastPrinted>2018-11-30T02:45:00Z</cp:lastPrinted>
  <dcterms:created xsi:type="dcterms:W3CDTF">2018-11-30T02:45:00Z</dcterms:created>
  <dcterms:modified xsi:type="dcterms:W3CDTF">2018-11-30T02:45:00Z</dcterms:modified>
</cp:coreProperties>
</file>